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B52697">
        <w:rPr>
          <w:rFonts w:ascii="Times New Roman" w:hAnsi="Times New Roman"/>
          <w:b/>
          <w:lang w:val="sr-Cyrl-RS"/>
        </w:rPr>
        <w:t>ВОРУ ПАРТИЈА 2</w:t>
      </w:r>
      <w:r w:rsidR="00715221">
        <w:rPr>
          <w:rFonts w:ascii="Times New Roman" w:hAnsi="Times New Roman"/>
          <w:b/>
          <w:lang w:val="sr-Cyrl-RS"/>
        </w:rPr>
        <w:t xml:space="preserve">- </w:t>
      </w:r>
      <w:r w:rsidR="00B52697">
        <w:rPr>
          <w:rFonts w:ascii="Times New Roman" w:hAnsi="Times New Roman"/>
          <w:b/>
          <w:lang w:val="sr-Cyrl-RS"/>
        </w:rPr>
        <w:t>ЛАП ТОП РАЧУНАРИ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B52697" w:rsidP="00B52697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>336.000,00</w:t>
            </w:r>
            <w:r w:rsidR="00077A13" w:rsidRPr="00771317">
              <w:rPr>
                <w:rFonts w:eastAsia="TimesNewRomanPSMT"/>
                <w:bCs/>
                <w:lang w:val="sr-Cyrl-C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52697">
              <w:rPr>
                <w:rFonts w:ascii="Times New Roman" w:hAnsi="Times New Roman"/>
                <w:lang w:val="sr-Cyrl-RS"/>
              </w:rPr>
              <w:t xml:space="preserve"> за партију 2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B5269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5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B5269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>336.000,00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B5269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>357</w:t>
            </w:r>
            <w:r>
              <w:rPr>
                <w:rFonts w:ascii="Times New Roman" w:eastAsia="TimesNewRomanPSMT" w:hAnsi="Times New Roman"/>
                <w:bCs/>
                <w:lang w:val="sr-Cyrl-RS"/>
              </w:rPr>
              <w:t>.000,00</w:t>
            </w:r>
            <w:r w:rsidRPr="00771317">
              <w:rPr>
                <w:rFonts w:eastAsia="TimesNewRomanPSMT"/>
                <w:bCs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B52697" w:rsidTr="00B52697">
        <w:trPr>
          <w:trHeight w:val="358"/>
        </w:trPr>
        <w:tc>
          <w:tcPr>
            <w:tcW w:w="3308" w:type="dxa"/>
            <w:vMerge w:val="restart"/>
          </w:tcPr>
          <w:p w:rsidR="00B52697" w:rsidRDefault="00B52697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Понуђена цена </w:t>
            </w:r>
            <w:r>
              <w:rPr>
                <w:rFonts w:ascii="Times New Roman" w:hAnsi="Times New Roman"/>
                <w:lang w:val="sr-Cyrl-RS"/>
              </w:rPr>
              <w:t>најнижа/највиша</w:t>
            </w:r>
            <w:r>
              <w:rPr>
                <w:rFonts w:ascii="Times New Roman" w:hAnsi="Times New Roman"/>
                <w:lang w:val="sr-Cyrl-RS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lang w:val="sr-Cyrl-RS"/>
              </w:rPr>
              <w:t>код прихватљивих понуда</w:t>
            </w:r>
          </w:p>
        </w:tc>
        <w:tc>
          <w:tcPr>
            <w:tcW w:w="6135" w:type="dxa"/>
          </w:tcPr>
          <w:p w:rsidR="00B52697" w:rsidRDefault="00B52697" w:rsidP="00B52697">
            <w:pPr>
              <w:rPr>
                <w:rFonts w:ascii="Times New Roman" w:hAnsi="Times New Roman"/>
                <w:lang w:val="sr-Cyrl-RS"/>
              </w:rPr>
            </w:pPr>
            <w:r w:rsidRPr="00B52697">
              <w:rPr>
                <w:rFonts w:ascii="Times New Roman" w:eastAsia="TimesNewRomanPSMT" w:hAnsi="Times New Roman"/>
                <w:bCs/>
                <w:lang w:val="sr-Cyrl-RS"/>
              </w:rPr>
              <w:t>336.000,00 динара без ПДВ-а</w:t>
            </w:r>
          </w:p>
        </w:tc>
      </w:tr>
      <w:tr w:rsidR="00B52697" w:rsidTr="0021232C">
        <w:trPr>
          <w:trHeight w:val="244"/>
        </w:trPr>
        <w:tc>
          <w:tcPr>
            <w:tcW w:w="3308" w:type="dxa"/>
            <w:vMerge/>
          </w:tcPr>
          <w:p w:rsidR="00B52697" w:rsidRDefault="00B52697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B52697" w:rsidRDefault="00B52697" w:rsidP="00B52697">
            <w:pPr>
              <w:ind w:left="29"/>
              <w:rPr>
                <w:rFonts w:ascii="Times New Roman" w:hAnsi="Times New Roman"/>
                <w:lang w:val="sr-Cyrl-RS"/>
              </w:rPr>
            </w:pPr>
            <w:r w:rsidRPr="00B52697">
              <w:rPr>
                <w:rFonts w:ascii="Times New Roman" w:eastAsia="TimesNewRomanPSMT" w:hAnsi="Times New Roman"/>
                <w:bCs/>
                <w:lang w:val="sr-Cyrl-RS"/>
              </w:rPr>
              <w:t>357.000,00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A15C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06</w:t>
            </w:r>
            <w:r>
              <w:rPr>
                <w:rFonts w:ascii="Times New Roman" w:hAnsi="Times New Roman"/>
                <w:lang w:val="sr-Cyrl-RS"/>
              </w:rPr>
              <w:t>.0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.201</w:t>
            </w:r>
            <w:r>
              <w:rPr>
                <w:rFonts w:ascii="Times New Roman" w:hAnsi="Times New Roman"/>
                <w:lang w:val="sr-Latn-RS"/>
              </w:rPr>
              <w:t>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A15C61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Latn-RS"/>
              </w:rPr>
              <w:t>12</w:t>
            </w:r>
            <w:r>
              <w:rPr>
                <w:rFonts w:ascii="Times New Roman" w:hAnsi="Times New Roman"/>
                <w:lang w:val="sr-Cyrl-RS"/>
              </w:rPr>
              <w:t>.0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.201</w:t>
            </w:r>
            <w:r>
              <w:rPr>
                <w:rFonts w:ascii="Times New Roman" w:hAnsi="Times New Roman"/>
                <w:lang w:val="sr-Latn-RS"/>
              </w:rPr>
              <w:t>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A15C61" w:rsidP="00A15C61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ЈАКОВ СИСТЕМ д.о.о. </w:t>
            </w:r>
            <w:r>
              <w:rPr>
                <w:rFonts w:ascii="Times New Roman" w:hAnsi="Times New Roman"/>
                <w:lang w:val="sr-Cyrl-RS"/>
              </w:rPr>
              <w:t>Ниш, ПИБ 104184749, Матични број: 20103299</w:t>
            </w:r>
            <w:r w:rsidR="004C1DED">
              <w:rPr>
                <w:rFonts w:ascii="Times New Roman" w:hAnsi="Times New Roman"/>
                <w:lang w:val="sr-Cyrl-RS"/>
              </w:rPr>
              <w:t>, ул</w:t>
            </w:r>
            <w:r>
              <w:rPr>
                <w:rFonts w:ascii="Times New Roman" w:hAnsi="Times New Roman"/>
                <w:lang w:val="sr-Cyrl-RS"/>
              </w:rPr>
              <w:t>. Булевар Немањића 25а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charset w:val="E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77A13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A15C61"/>
    <w:rsid w:val="00B30B11"/>
    <w:rsid w:val="00B52697"/>
    <w:rsid w:val="00BC6BC9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12</cp:revision>
  <cp:lastPrinted>2016-12-26T15:21:00Z</cp:lastPrinted>
  <dcterms:created xsi:type="dcterms:W3CDTF">2016-12-26T14:30:00Z</dcterms:created>
  <dcterms:modified xsi:type="dcterms:W3CDTF">2019-03-18T09:17:00Z</dcterms:modified>
</cp:coreProperties>
</file>